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23" w:rsidP="6634F598" w:rsidRDefault="48207604" w14:paraId="6B60CABE" w14:textId="7363D5F8">
      <w:pPr>
        <w:pStyle w:val="Heading1"/>
        <w:spacing w:before="0" w:line="240" w:lineRule="auto"/>
        <w:rPr>
          <w:rFonts w:ascii="Georgia" w:hAnsi="Georgia" w:eastAsia="Georgia" w:cs="Georgia"/>
          <w:color w:val="DAAA00"/>
          <w:sz w:val="36"/>
          <w:szCs w:val="36"/>
        </w:rPr>
      </w:pPr>
      <w:r w:rsidRPr="4C6E76D7">
        <w:rPr>
          <w:rFonts w:ascii="Georgia" w:hAnsi="Georgia" w:eastAsia="Georgia" w:cs="Georgia"/>
          <w:color w:val="DAAA00"/>
          <w:sz w:val="36"/>
          <w:szCs w:val="36"/>
        </w:rPr>
        <w:t>McGraw Hill</w:t>
      </w:r>
      <w:r w:rsidRPr="4C6E76D7" w:rsidR="415406ED">
        <w:rPr>
          <w:rFonts w:ascii="Georgia" w:hAnsi="Georgia" w:eastAsia="Georgia" w:cs="Georgia"/>
          <w:color w:val="DAAA00"/>
          <w:sz w:val="36"/>
          <w:szCs w:val="36"/>
        </w:rPr>
        <w:t xml:space="preserve"> Campus</w:t>
      </w:r>
      <w:r w:rsidRPr="4C6E76D7">
        <w:rPr>
          <w:rFonts w:ascii="Georgia" w:hAnsi="Georgia" w:eastAsia="Georgia" w:cs="Georgia"/>
          <w:color w:val="DAAA00"/>
          <w:sz w:val="36"/>
          <w:szCs w:val="36"/>
        </w:rPr>
        <w:t xml:space="preserve"> </w:t>
      </w:r>
      <w:r w:rsidRPr="4C6E76D7" w:rsidR="474BA33B">
        <w:rPr>
          <w:rFonts w:ascii="Georgia" w:hAnsi="Georgia" w:eastAsia="Georgia" w:cs="Georgia"/>
          <w:color w:val="DAAA00"/>
          <w:sz w:val="36"/>
          <w:szCs w:val="36"/>
        </w:rPr>
        <w:t>SIMnet</w:t>
      </w:r>
    </w:p>
    <w:p w:rsidR="6634F598" w:rsidP="6634F598" w:rsidRDefault="6634F598" w14:paraId="14F220DD" w14:textId="45F92DAA"/>
    <w:p w:rsidR="5B8C422A" w:rsidP="6A2120F6" w:rsidRDefault="7ACA7EB2" w14:paraId="2F7EDE57" w14:textId="2EAD6577">
      <w:pPr>
        <w:pStyle w:val="Heading2"/>
        <w:rPr>
          <w:rFonts w:ascii="Georgia" w:hAnsi="Georgia" w:eastAsia="Georgia" w:cs="Georgia"/>
          <w:color w:val="auto"/>
          <w:sz w:val="22"/>
          <w:szCs w:val="22"/>
        </w:rPr>
      </w:pPr>
      <w:r w:rsidRPr="4C6E76D7">
        <w:rPr>
          <w:rFonts w:ascii="Georgia" w:hAnsi="Georgia" w:eastAsia="Georgia" w:cs="Georgia"/>
          <w:color w:val="auto"/>
          <w:sz w:val="22"/>
          <w:szCs w:val="22"/>
        </w:rPr>
        <w:t xml:space="preserve">McGraw Hill </w:t>
      </w:r>
      <w:r w:rsidRPr="4C6E76D7" w:rsidR="1B7E7011">
        <w:rPr>
          <w:rFonts w:ascii="Georgia" w:hAnsi="Georgia" w:eastAsia="Georgia" w:cs="Georgia"/>
          <w:color w:val="auto"/>
          <w:sz w:val="22"/>
          <w:szCs w:val="22"/>
        </w:rPr>
        <w:t xml:space="preserve">Campus </w:t>
      </w:r>
      <w:r w:rsidRPr="4C6E76D7">
        <w:rPr>
          <w:rFonts w:ascii="Georgia" w:hAnsi="Georgia" w:eastAsia="Georgia" w:cs="Georgia"/>
          <w:color w:val="auto"/>
          <w:sz w:val="22"/>
          <w:szCs w:val="22"/>
        </w:rPr>
        <w:t>SIMnet is an online training and assessment solution for Microsoft Office</w:t>
      </w:r>
      <w:r w:rsidRPr="4C6E76D7" w:rsidR="74D25AE1">
        <w:rPr>
          <w:rFonts w:ascii="Georgia" w:hAnsi="Georgia" w:eastAsia="Georgia" w:cs="Georgia"/>
          <w:color w:val="auto"/>
          <w:sz w:val="22"/>
          <w:szCs w:val="22"/>
        </w:rPr>
        <w:t>.</w:t>
      </w:r>
    </w:p>
    <w:p w:rsidR="6634F598" w:rsidP="6634F598" w:rsidRDefault="6634F598" w14:paraId="37137823" w14:textId="5D64C011">
      <w:pPr>
        <w:rPr>
          <w:rFonts w:ascii="Georgia" w:hAnsi="Georgia" w:eastAsia="Georgia" w:cs="Georgia"/>
        </w:rPr>
      </w:pPr>
    </w:p>
    <w:p w:rsidR="001511BE" w:rsidP="45D8FF6A" w:rsidRDefault="001511BE" w14:paraId="6DED1C66" w14:textId="4A6044C3">
      <w:pPr>
        <w:pStyle w:val="Heading2"/>
        <w:rPr>
          <w:rFonts w:ascii="Georgia" w:hAnsi="Georgia" w:eastAsia="Georgia" w:cs="Georgia"/>
          <w:b/>
          <w:bCs/>
          <w:color w:val="555960"/>
          <w:sz w:val="28"/>
          <w:szCs w:val="28"/>
        </w:rPr>
      </w:pPr>
      <w:r w:rsidRPr="45D8FF6A">
        <w:rPr>
          <w:rFonts w:ascii="Georgia" w:hAnsi="Georgia" w:eastAsia="Georgia" w:cs="Georgia"/>
          <w:b/>
          <w:bCs/>
          <w:color w:val="555960"/>
          <w:sz w:val="28"/>
          <w:szCs w:val="28"/>
        </w:rPr>
        <w:t>Support Resources</w:t>
      </w:r>
    </w:p>
    <w:p w:rsidR="45D8FF6A" w:rsidP="45D8FF6A" w:rsidRDefault="45D8FF6A" w14:paraId="798FB713" w14:textId="5A39691F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001511BE" w:rsidP="6634F598" w:rsidRDefault="001511BE" w14:paraId="7A86CD45" w14:textId="42389FC7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4471C4"/>
        </w:rPr>
      </w:pPr>
      <w:r w:rsidRPr="6634F598">
        <w:rPr>
          <w:rFonts w:ascii="Georgia" w:hAnsi="Georgia" w:eastAsia="Georgia" w:cs="Georgia"/>
          <w:color w:val="000000" w:themeColor="text1"/>
        </w:rPr>
        <w:t>Brightspace Integration</w:t>
      </w:r>
      <w:r w:rsidRPr="6634F598" w:rsidR="4BAD4CC2">
        <w:rPr>
          <w:rFonts w:ascii="Georgia" w:hAnsi="Georgia" w:eastAsia="Georgia" w:cs="Georgia"/>
          <w:color w:val="000000" w:themeColor="text1"/>
        </w:rPr>
        <w:t xml:space="preserve"> Resources</w:t>
      </w:r>
    </w:p>
    <w:p w:rsidR="12E8500F" w:rsidP="6634F598" w:rsidRDefault="00A95B63" w14:paraId="2E3FDBF8" w14:textId="27C15FF0">
      <w:pPr>
        <w:pStyle w:val="ListParagraph"/>
        <w:numPr>
          <w:ilvl w:val="0"/>
          <w:numId w:val="1"/>
        </w:numPr>
        <w:spacing w:after="0" w:line="240" w:lineRule="auto"/>
        <w:ind w:right="300"/>
        <w:rPr>
          <w:color w:val="000000" w:themeColor="text1"/>
        </w:rPr>
      </w:pPr>
      <w:hyperlink r:id="rId10">
        <w:r w:rsidRPr="4C6E76D7" w:rsidR="12E8500F">
          <w:rPr>
            <w:rStyle w:val="Hyperlink"/>
            <w:rFonts w:ascii="Georgia" w:hAnsi="Georgia" w:eastAsia="Georgia" w:cs="Georgia"/>
          </w:rPr>
          <w:t>Pair</w:t>
        </w:r>
        <w:r w:rsidRPr="4C6E76D7" w:rsidR="6028B659">
          <w:rPr>
            <w:rStyle w:val="Hyperlink"/>
            <w:rFonts w:ascii="Georgia" w:hAnsi="Georgia" w:eastAsia="Georgia" w:cs="Georgia"/>
          </w:rPr>
          <w:t>ing SIMnet and D2L</w:t>
        </w:r>
      </w:hyperlink>
    </w:p>
    <w:p w:rsidR="2426D51C" w:rsidP="6634F598" w:rsidRDefault="00A95B63" w14:paraId="3A276649" w14:textId="4754109A">
      <w:pPr>
        <w:pStyle w:val="ListParagraph"/>
        <w:numPr>
          <w:ilvl w:val="0"/>
          <w:numId w:val="1"/>
        </w:numPr>
        <w:spacing w:after="0" w:line="240" w:lineRule="auto"/>
        <w:ind w:right="300"/>
        <w:rPr>
          <w:color w:val="000000" w:themeColor="text1"/>
        </w:rPr>
      </w:pPr>
      <w:hyperlink r:id="rId11">
        <w:r w:rsidRPr="4C6E76D7" w:rsidR="789B56A7">
          <w:rPr>
            <w:rStyle w:val="Hyperlink"/>
            <w:rFonts w:ascii="Georgia" w:hAnsi="Georgia" w:eastAsia="Georgia" w:cs="Georgia"/>
          </w:rPr>
          <w:t>Pairing SIMnet and BrightSpace using Deep Integration</w:t>
        </w:r>
      </w:hyperlink>
    </w:p>
    <w:p w:rsidR="2426D51C" w:rsidP="6634F598" w:rsidRDefault="00A95B63" w14:paraId="4B60F3D8" w14:textId="0DF99AB2">
      <w:pPr>
        <w:pStyle w:val="ListParagraph"/>
        <w:numPr>
          <w:ilvl w:val="0"/>
          <w:numId w:val="1"/>
        </w:numPr>
        <w:spacing w:after="0" w:line="240" w:lineRule="auto"/>
        <w:ind w:right="300"/>
        <w:rPr>
          <w:color w:val="000000" w:themeColor="text1"/>
        </w:rPr>
      </w:pPr>
      <w:hyperlink r:id="rId12">
        <w:r w:rsidRPr="4C6E76D7" w:rsidR="6FDD36F9">
          <w:rPr>
            <w:rStyle w:val="Hyperlink"/>
            <w:rFonts w:ascii="Georgia" w:hAnsi="Georgia" w:eastAsia="Georgia" w:cs="Georgia"/>
          </w:rPr>
          <w:t>Re-link a copied SIMnet course with Brightspace - Deep Integration</w:t>
        </w:r>
      </w:hyperlink>
    </w:p>
    <w:p w:rsidR="45D8FF6A" w:rsidP="45D8FF6A" w:rsidRDefault="45D8FF6A" w14:paraId="0839A444" w14:textId="746EAAEC">
      <w:pPr>
        <w:spacing w:after="0" w:line="240" w:lineRule="auto"/>
        <w:ind w:right="300"/>
        <w:rPr>
          <w:rFonts w:ascii="Georgia" w:hAnsi="Georgia" w:eastAsia="Georgia" w:cs="Georgia"/>
          <w:color w:val="4472C4" w:themeColor="accent5"/>
        </w:rPr>
      </w:pPr>
    </w:p>
    <w:p w:rsidR="001511BE" w:rsidP="6634F598" w:rsidRDefault="00A95B63" w14:paraId="52305DD9" w14:textId="06F12CFE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4472C4" w:themeColor="accent5"/>
        </w:rPr>
      </w:pPr>
      <w:hyperlink r:id="rId13">
        <w:r w:rsidRPr="4C6E76D7" w:rsidR="001511BE">
          <w:rPr>
            <w:rStyle w:val="Hyperlink"/>
            <w:rFonts w:ascii="Georgia" w:hAnsi="Georgia" w:eastAsia="Georgia" w:cs="Georgia"/>
          </w:rPr>
          <w:t>Getting Started Resources for Instructors</w:t>
        </w:r>
      </w:hyperlink>
    </w:p>
    <w:p w:rsidR="005D3023" w:rsidP="45D8FF6A" w:rsidRDefault="005D3023" w14:paraId="17465F8C" w14:textId="521AD8B1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00623BC9" w:rsidP="6634F598" w:rsidRDefault="00A95B63" w14:paraId="6AF7E6AC" w14:textId="7244F89A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4472C4" w:themeColor="accent5"/>
          <w:u w:val="single"/>
        </w:rPr>
      </w:pPr>
      <w:hyperlink r:id="rId14">
        <w:r w:rsidRPr="4C6E76D7" w:rsidR="00623BC9">
          <w:rPr>
            <w:rStyle w:val="Hyperlink"/>
            <w:rFonts w:ascii="Georgia" w:hAnsi="Georgia" w:eastAsia="Georgia" w:cs="Georgia"/>
          </w:rPr>
          <w:t>Getting Started Resource for Students</w:t>
        </w:r>
      </w:hyperlink>
    </w:p>
    <w:p w:rsidR="00A95B63" w:rsidP="6634F598" w:rsidRDefault="00A95B63" w14:paraId="2857C4EC" w14:textId="77777777">
      <w:pPr>
        <w:spacing w:after="0" w:line="240" w:lineRule="auto"/>
        <w:ind w:right="300"/>
        <w:textAlignment w:val="baseline"/>
      </w:pPr>
    </w:p>
    <w:p w:rsidR="00E12CE5" w:rsidP="6634F598" w:rsidRDefault="00A95B63" w14:paraId="33DA29C6" w14:textId="3D4F5AB6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4472C4" w:themeColor="accent5"/>
          <w:u w:val="single"/>
        </w:rPr>
      </w:pPr>
      <w:hyperlink r:id="rId15">
        <w:r w:rsidRPr="6634F598" w:rsidR="00E12CE5">
          <w:rPr>
            <w:rStyle w:val="Hyperlink"/>
            <w:rFonts w:ascii="Georgia" w:hAnsi="Georgia" w:eastAsia="Georgia" w:cs="Georgia"/>
          </w:rPr>
          <w:t>System</w:t>
        </w:r>
        <w:r w:rsidRPr="6634F598" w:rsidR="37B6139B">
          <w:rPr>
            <w:rStyle w:val="Hyperlink"/>
            <w:rFonts w:ascii="Georgia" w:hAnsi="Georgia" w:eastAsia="Georgia" w:cs="Georgia"/>
          </w:rPr>
          <w:t xml:space="preserve"> Status</w:t>
        </w:r>
      </w:hyperlink>
    </w:p>
    <w:p w:rsidR="00E12CE5" w:rsidP="45D8FF6A" w:rsidRDefault="00E12CE5" w14:paraId="26AD7BF5" w14:textId="77777777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00623BC9" w:rsidP="45D8FF6A" w:rsidRDefault="00623BC9" w14:paraId="6B3D0D88" w14:textId="77777777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555960"/>
        </w:rPr>
      </w:pPr>
    </w:p>
    <w:p w:rsidR="001511BE" w:rsidP="45D8FF6A" w:rsidRDefault="001511BE" w14:paraId="2D777BFC" w14:textId="09C49BC5">
      <w:pPr>
        <w:pStyle w:val="Heading2"/>
        <w:rPr>
          <w:rFonts w:ascii="Georgia" w:hAnsi="Georgia" w:eastAsia="Georgia" w:cs="Georgia"/>
          <w:b/>
          <w:bCs/>
          <w:color w:val="555960"/>
          <w:sz w:val="28"/>
          <w:szCs w:val="28"/>
        </w:rPr>
      </w:pPr>
      <w:r w:rsidRPr="45D8FF6A">
        <w:rPr>
          <w:rFonts w:ascii="Georgia" w:hAnsi="Georgia" w:eastAsia="Georgia" w:cs="Georgia"/>
          <w:b/>
          <w:bCs/>
          <w:color w:val="555960"/>
          <w:sz w:val="28"/>
          <w:szCs w:val="28"/>
        </w:rPr>
        <w:t>Support Contacts</w:t>
      </w:r>
    </w:p>
    <w:p w:rsidR="45D8FF6A" w:rsidP="45D8FF6A" w:rsidRDefault="45D8FF6A" w14:paraId="37C52324" w14:textId="1712AD47">
      <w:pPr>
        <w:spacing w:after="0" w:line="240" w:lineRule="auto"/>
        <w:ind w:right="300"/>
        <w:rPr>
          <w:rFonts w:ascii="Georgia" w:hAnsi="Georgia" w:eastAsia="Georgia" w:cs="Georgia"/>
          <w:b/>
          <w:bCs/>
        </w:rPr>
      </w:pPr>
    </w:p>
    <w:p w:rsidRPr="00E12CE5" w:rsidR="00E12CE5" w:rsidP="45D8FF6A" w:rsidRDefault="00E12CE5" w14:paraId="179A3B8A" w14:textId="7717CE1F">
      <w:pPr>
        <w:spacing w:after="0" w:line="240" w:lineRule="auto"/>
        <w:ind w:right="300"/>
        <w:textAlignment w:val="baseline"/>
        <w:rPr>
          <w:rFonts w:ascii="Georgia" w:hAnsi="Georgia" w:eastAsia="Georgia" w:cs="Georgia"/>
          <w:b/>
          <w:bCs/>
          <w:color w:val="8E6F3E"/>
        </w:rPr>
      </w:pPr>
      <w:r w:rsidRPr="6634F598">
        <w:rPr>
          <w:rFonts w:ascii="Georgia" w:hAnsi="Georgia" w:eastAsia="Georgia" w:cs="Georgia"/>
          <w:b/>
          <w:bCs/>
          <w:color w:val="8E6F3E"/>
        </w:rPr>
        <w:t>Vendor</w:t>
      </w:r>
    </w:p>
    <w:p w:rsidR="6634F598" w:rsidP="6634F598" w:rsidRDefault="6634F598" w14:paraId="5B01B3F9" w14:textId="42753403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3DD2A028" w:rsidP="6634F598" w:rsidRDefault="00A95B63" w14:paraId="686A8D83" w14:textId="64FA7C6A">
      <w:pPr>
        <w:spacing w:after="0" w:line="240" w:lineRule="auto"/>
        <w:ind w:right="300"/>
        <w:rPr>
          <w:rFonts w:ascii="Georgia" w:hAnsi="Georgia" w:eastAsia="Georgia" w:cs="Georgia"/>
        </w:rPr>
      </w:pPr>
      <w:hyperlink r:id="rId16">
        <w:r w:rsidRPr="6634F598" w:rsidR="3DD2A028">
          <w:rPr>
            <w:rStyle w:val="Hyperlink"/>
            <w:rFonts w:ascii="Georgia" w:hAnsi="Georgia" w:eastAsia="Georgia" w:cs="Georgia"/>
          </w:rPr>
          <w:t>Email</w:t>
        </w:r>
        <w:r w:rsidRPr="6634F598" w:rsidR="37F03BE6">
          <w:rPr>
            <w:rStyle w:val="Hyperlink"/>
            <w:rFonts w:ascii="Georgia" w:hAnsi="Georgia" w:eastAsia="Georgia" w:cs="Georgia"/>
          </w:rPr>
          <w:t xml:space="preserve"> and Live Chat</w:t>
        </w:r>
      </w:hyperlink>
    </w:p>
    <w:p w:rsidR="6634F598" w:rsidP="6634F598" w:rsidRDefault="6634F598" w14:paraId="331ADE82" w14:textId="7CB6E358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45D8FF6A" w:rsidP="6634F598" w:rsidRDefault="3DD2A028" w14:paraId="6C08D8DE" w14:textId="00489242">
      <w:pPr>
        <w:spacing w:after="0" w:line="240" w:lineRule="auto"/>
        <w:ind w:right="300"/>
        <w:rPr>
          <w:rFonts w:ascii="Georgia" w:hAnsi="Georgia" w:eastAsia="Georgia" w:cs="Georgia"/>
        </w:rPr>
      </w:pPr>
      <w:r w:rsidRPr="4EEE3F6E" w:rsidR="3DD2A028">
        <w:rPr>
          <w:rFonts w:ascii="Georgia" w:hAnsi="Georgia" w:eastAsia="Georgia" w:cs="Georgia"/>
        </w:rPr>
        <w:t>Phone</w:t>
      </w:r>
      <w:r w:rsidRPr="4EEE3F6E" w:rsidR="00E12CE5">
        <w:rPr>
          <w:rFonts w:ascii="Georgia" w:hAnsi="Georgia" w:eastAsia="Georgia" w:cs="Georgia"/>
        </w:rPr>
        <w:t xml:space="preserve">: </w:t>
      </w:r>
      <w:r w:rsidRPr="4EEE3F6E" w:rsidR="6B33D2CE">
        <w:rPr>
          <w:rFonts w:ascii="Georgia" w:hAnsi="Georgia" w:eastAsia="Georgia" w:cs="Georgia"/>
        </w:rPr>
        <w:t>(</w:t>
      </w:r>
      <w:r w:rsidRPr="4EEE3F6E" w:rsidR="6B33D2CE">
        <w:rPr>
          <w:rFonts w:ascii="Georgia" w:hAnsi="Georgia" w:eastAsia="Georgia" w:cs="Georgia"/>
        </w:rPr>
        <w:t>800) 331</w:t>
      </w:r>
      <w:r w:rsidRPr="4EEE3F6E" w:rsidR="23F93CE0">
        <w:rPr>
          <w:rFonts w:ascii="Georgia" w:hAnsi="Georgia" w:eastAsia="Georgia" w:cs="Georgia"/>
        </w:rPr>
        <w:t>-</w:t>
      </w:r>
      <w:r w:rsidRPr="4EEE3F6E" w:rsidR="6B33D2CE">
        <w:rPr>
          <w:rFonts w:ascii="Georgia" w:hAnsi="Georgia" w:eastAsia="Georgia" w:cs="Georgia"/>
        </w:rPr>
        <w:t xml:space="preserve">5094 </w:t>
      </w:r>
      <w:r>
        <w:br/>
      </w:r>
    </w:p>
    <w:p w:rsidR="5340F9F8" w:rsidP="45D8FF6A" w:rsidRDefault="5340F9F8" w14:paraId="6210D95E" w14:textId="06FC3A1C">
      <w:pPr>
        <w:spacing w:after="0" w:line="240" w:lineRule="auto"/>
        <w:ind w:right="300"/>
        <w:rPr>
          <w:rFonts w:ascii="Georgia" w:hAnsi="Georgia" w:eastAsia="Georgia" w:cs="Georgia"/>
          <w:b/>
          <w:bCs/>
          <w:color w:val="8E6F3E"/>
        </w:rPr>
      </w:pPr>
      <w:r w:rsidRPr="45D8FF6A">
        <w:rPr>
          <w:rFonts w:ascii="Georgia" w:hAnsi="Georgia" w:eastAsia="Georgia" w:cs="Georgia"/>
          <w:b/>
          <w:bCs/>
          <w:color w:val="8E6F3E"/>
        </w:rPr>
        <w:t>Purdue System</w:t>
      </w:r>
    </w:p>
    <w:p w:rsidR="00A95B63" w:rsidP="45D8FF6A" w:rsidRDefault="00A95B63" w14:paraId="154DE884" w14:textId="77777777">
      <w:pPr>
        <w:spacing w:after="0" w:line="240" w:lineRule="auto"/>
        <w:ind w:right="300"/>
        <w:rPr>
          <w:rFonts w:ascii="Georgia" w:hAnsi="Georgia" w:eastAsia="Georgia" w:cs="Georgia"/>
          <w:b/>
          <w:bCs/>
          <w:color w:val="8E6F3E"/>
        </w:rPr>
      </w:pPr>
      <w:bookmarkStart w:name="_GoBack" w:id="0"/>
      <w:bookmarkEnd w:id="0"/>
    </w:p>
    <w:p w:rsidR="775760E6" w:rsidP="746B9215" w:rsidRDefault="775760E6" w14:paraId="5D886DAE" w14:textId="7A3A1351">
      <w:pPr>
        <w:rPr>
          <w:rFonts w:ascii="Georgia" w:hAnsi="Georgia" w:eastAsia="Georgia" w:cs="Georgia"/>
          <w:color w:val="006FBF"/>
          <w:u w:val="single"/>
        </w:rPr>
      </w:pPr>
      <w:r w:rsidRPr="7C2F5836" w:rsidR="775760E6">
        <w:rPr>
          <w:rFonts w:ascii="Georgia" w:hAnsi="Georgia" w:eastAsia="Georgia" w:cs="Georgia"/>
          <w:color w:val="auto"/>
        </w:rPr>
        <w:t>West Lafayette:</w:t>
      </w:r>
      <w:r w:rsidRPr="7C2F5836" w:rsidR="775760E6">
        <w:rPr>
          <w:rFonts w:ascii="Georgia" w:hAnsi="Georgia" w:eastAsia="Georgia" w:cs="Georgia"/>
          <w:color w:val="494C4E"/>
        </w:rPr>
        <w:t xml:space="preserve"> </w:t>
      </w:r>
      <w:hyperlink r:id="R7dfffb3ad0d64444">
        <w:r w:rsidRPr="7C2F5836" w:rsidR="775760E6">
          <w:rPr>
            <w:rStyle w:val="Hyperlink"/>
            <w:rFonts w:ascii="Georgia" w:hAnsi="Georgia" w:eastAsia="Georgia" w:cs="Georgia"/>
            <w:color w:val="006FBF"/>
          </w:rPr>
          <w:t>itap@purdue.edu</w:t>
        </w:r>
      </w:hyperlink>
      <w:r w:rsidRPr="7C2F5836" w:rsidR="274BA5D1">
        <w:rPr>
          <w:rFonts w:ascii="Georgia" w:hAnsi="Georgia" w:eastAsia="Georgia" w:cs="Georgia"/>
          <w:color w:val="006FBF"/>
          <w:u w:val="single"/>
        </w:rPr>
        <w:t xml:space="preserve"> </w:t>
      </w:r>
      <w:r w:rsidRPr="7C2F5836" w:rsidR="274BA5D1">
        <w:rPr>
          <w:rFonts w:ascii="Georgia" w:hAnsi="Georgia" w:eastAsia="Georgia" w:cs="Georgia"/>
          <w:color w:val="000000" w:themeColor="text1" w:themeTint="FF" w:themeShade="FF"/>
        </w:rPr>
        <w:t xml:space="preserve">or 765-494-4000 </w:t>
      </w:r>
      <w:r w:rsidRPr="7C2F5836" w:rsidR="274BA5D1">
        <w:rPr>
          <w:rFonts w:ascii="Georgia" w:hAnsi="Georgia" w:eastAsia="Georgia" w:cs="Georgia"/>
          <w:color w:val="006FBF"/>
        </w:rPr>
        <w:t xml:space="preserve"> </w:t>
      </w:r>
      <w:r>
        <w:br/>
      </w:r>
      <w:hyperlink r:id="R2a775928e5974cbe">
        <w:r w:rsidRPr="7C2F5836" w:rsidR="775760E6">
          <w:rPr>
            <w:rStyle w:val="Hyperlink"/>
            <w:rFonts w:ascii="Georgia" w:hAnsi="Georgia" w:eastAsia="Georgia" w:cs="Georgia"/>
            <w:color w:val="494C4E"/>
          </w:rPr>
          <w:t xml:space="preserve"> </w:t>
        </w:r>
      </w:hyperlink>
      <w:r w:rsidRPr="7C2F5836" w:rsidR="775760E6">
        <w:rPr>
          <w:rFonts w:ascii="Georgia" w:hAnsi="Georgia" w:eastAsia="Georgia" w:cs="Georgia"/>
          <w:color w:val="auto"/>
        </w:rPr>
        <w:t>Purdue Global:</w:t>
      </w:r>
      <w:r w:rsidRPr="7C2F5836" w:rsidR="775760E6">
        <w:rPr>
          <w:rFonts w:ascii="Georgia" w:hAnsi="Georgia" w:eastAsia="Georgia" w:cs="Georgia"/>
          <w:color w:val="494C4E"/>
        </w:rPr>
        <w:t xml:space="preserve"> </w:t>
      </w:r>
      <w:hyperlink r:id="Rea354a7825594321">
        <w:r w:rsidRPr="7C2F5836" w:rsidR="775760E6">
          <w:rPr>
            <w:rStyle w:val="Hyperlink"/>
            <w:rFonts w:ascii="Georgia" w:hAnsi="Georgia" w:eastAsia="Georgia" w:cs="Georgia"/>
            <w:color w:val="006FBF"/>
          </w:rPr>
          <w:t>TechSupport@purdueglobal.edu</w:t>
        </w:r>
      </w:hyperlink>
      <w:r w:rsidRPr="7C2F5836" w:rsidR="775760E6">
        <w:rPr>
          <w:rFonts w:ascii="Georgia" w:hAnsi="Georgia" w:eastAsia="Georgia" w:cs="Georgia"/>
          <w:color w:val="494C4E"/>
        </w:rPr>
        <w:t xml:space="preserve"> </w:t>
      </w:r>
      <w:r w:rsidRPr="7C2F5836" w:rsidR="775760E6">
        <w:rPr>
          <w:rFonts w:ascii="Georgia" w:hAnsi="Georgia" w:eastAsia="Georgia" w:cs="Georgia"/>
          <w:color w:val="auto"/>
        </w:rPr>
        <w:t>or 866-522-7747 (toll-free)</w:t>
      </w:r>
      <w:r>
        <w:br/>
      </w:r>
      <w:r w:rsidRPr="7C2F5836" w:rsidR="775760E6">
        <w:rPr>
          <w:rFonts w:ascii="Georgia" w:hAnsi="Georgia" w:eastAsia="Georgia" w:cs="Georgia"/>
          <w:color w:val="494C4E"/>
        </w:rPr>
        <w:t xml:space="preserve"> </w:t>
      </w:r>
      <w:r w:rsidRPr="7C2F5836" w:rsidR="775760E6">
        <w:rPr>
          <w:rFonts w:ascii="Georgia" w:hAnsi="Georgia" w:eastAsia="Georgia" w:cs="Georgia"/>
          <w:color w:val="auto"/>
        </w:rPr>
        <w:t>Fort Wayne:</w:t>
      </w:r>
      <w:r w:rsidRPr="7C2F5836" w:rsidR="775760E6">
        <w:rPr>
          <w:rFonts w:ascii="Georgia" w:hAnsi="Georgia" w:eastAsia="Georgia" w:cs="Georgia"/>
          <w:color w:val="494C4E"/>
        </w:rPr>
        <w:t xml:space="preserve"> </w:t>
      </w:r>
      <w:hyperlink r:id="R013813b1197e4dd7">
        <w:r w:rsidRPr="7C2F5836" w:rsidR="775760E6">
          <w:rPr>
            <w:rStyle w:val="Hyperlink"/>
            <w:rFonts w:ascii="Georgia" w:hAnsi="Georgia" w:eastAsia="Georgia" w:cs="Georgia"/>
            <w:color w:val="006FBF"/>
          </w:rPr>
          <w:t xml:space="preserve">Help </w:t>
        </w:r>
        <w:r w:rsidRPr="7C2F5836" w:rsidR="13180702">
          <w:rPr>
            <w:rStyle w:val="Hyperlink"/>
            <w:rFonts w:ascii="Georgia" w:hAnsi="Georgia" w:eastAsia="Georgia" w:cs="Georgia"/>
            <w:color w:val="006FBF"/>
          </w:rPr>
          <w:t>P</w:t>
        </w:r>
        <w:r w:rsidRPr="7C2F5836" w:rsidR="775760E6">
          <w:rPr>
            <w:rStyle w:val="Hyperlink"/>
            <w:rFonts w:ascii="Georgia" w:hAnsi="Georgia" w:eastAsia="Georgia" w:cs="Georgia"/>
            <w:color w:val="006FBF"/>
          </w:rPr>
          <w:t>age</w:t>
        </w:r>
      </w:hyperlink>
      <w:r w:rsidRPr="7C2F5836" w:rsidR="775760E6">
        <w:rPr>
          <w:rFonts w:ascii="Georgia" w:hAnsi="Georgia" w:eastAsia="Georgia" w:cs="Georgia"/>
          <w:color w:val="494C4E"/>
        </w:rPr>
        <w:t xml:space="preserve"> </w:t>
      </w:r>
      <w:r w:rsidRPr="7C2F5836" w:rsidR="775760E6">
        <w:rPr>
          <w:rFonts w:ascii="Georgia" w:hAnsi="Georgia" w:eastAsia="Georgia" w:cs="Georgia"/>
          <w:color w:val="auto"/>
        </w:rPr>
        <w:t>or</w:t>
      </w:r>
      <w:r w:rsidRPr="7C2F5836" w:rsidR="775760E6">
        <w:rPr>
          <w:rFonts w:ascii="Georgia" w:hAnsi="Georgia" w:eastAsia="Georgia" w:cs="Georgia"/>
          <w:color w:val="494C4E"/>
        </w:rPr>
        <w:t xml:space="preserve"> </w:t>
      </w:r>
      <w:hyperlink r:id="Re82a1cb9480e4e93">
        <w:r w:rsidRPr="7C2F5836" w:rsidR="775760E6">
          <w:rPr>
            <w:rStyle w:val="Hyperlink"/>
            <w:rFonts w:ascii="Georgia" w:hAnsi="Georgia" w:eastAsia="Georgia" w:cs="Georgia"/>
            <w:color w:val="006FBF"/>
          </w:rPr>
          <w:t>helpdesk@pfw.edu</w:t>
        </w:r>
        <w:r>
          <w:br/>
        </w:r>
      </w:hyperlink>
      <w:hyperlink r:id="R591fcdbca3e14d99">
        <w:r w:rsidRPr="7C2F5836" w:rsidR="775760E6">
          <w:rPr>
            <w:rStyle w:val="Hyperlink"/>
            <w:rFonts w:ascii="Georgia" w:hAnsi="Georgia" w:eastAsia="Georgia" w:cs="Georgia"/>
            <w:color w:val="494C4E"/>
          </w:rPr>
          <w:t xml:space="preserve"> </w:t>
        </w:r>
      </w:hyperlink>
      <w:r w:rsidRPr="7C2F5836" w:rsidR="775760E6">
        <w:rPr>
          <w:rFonts w:ascii="Georgia" w:hAnsi="Georgia" w:eastAsia="Georgia" w:cs="Georgia"/>
          <w:color w:val="auto"/>
        </w:rPr>
        <w:t>Northwest:</w:t>
      </w:r>
      <w:r w:rsidRPr="7C2F5836" w:rsidR="1E1458BC">
        <w:rPr>
          <w:rFonts w:ascii="Georgia" w:hAnsi="Georgia" w:eastAsia="Georgia" w:cs="Georgia"/>
          <w:color w:val="494C4E"/>
        </w:rPr>
        <w:t xml:space="preserve"> </w:t>
      </w:r>
      <w:hyperlink r:id="R76a14964776748aa">
        <w:r w:rsidRPr="7C2F5836" w:rsidR="1E1458BC">
          <w:rPr>
            <w:rStyle w:val="Hyperlink"/>
            <w:rFonts w:ascii="Georgia" w:hAnsi="Georgia" w:eastAsia="Georgia" w:cs="Georgia"/>
          </w:rPr>
          <w:t>Help Page</w:t>
        </w:r>
      </w:hyperlink>
      <w:r w:rsidRPr="7C2F5836" w:rsidR="1E1458BC">
        <w:rPr>
          <w:rFonts w:ascii="Georgia" w:hAnsi="Georgia" w:eastAsia="Georgia" w:cs="Georgia"/>
          <w:color w:val="494C4E"/>
        </w:rPr>
        <w:t xml:space="preserve"> </w:t>
      </w:r>
      <w:r w:rsidRPr="7C2F5836" w:rsidR="1E1458BC">
        <w:rPr>
          <w:rFonts w:ascii="Georgia" w:hAnsi="Georgia" w:eastAsia="Georgia" w:cs="Georgia"/>
          <w:color w:val="auto"/>
        </w:rPr>
        <w:t>or</w:t>
      </w:r>
      <w:r w:rsidRPr="7C2F5836" w:rsidR="775760E6">
        <w:rPr>
          <w:rFonts w:ascii="Georgia" w:hAnsi="Georgia" w:eastAsia="Georgia" w:cs="Georgia"/>
          <w:color w:val="494C4E"/>
        </w:rPr>
        <w:t xml:space="preserve"> </w:t>
      </w:r>
      <w:hyperlink r:id="R4472ccc8993d4fdb">
        <w:r w:rsidRPr="7C2F5836" w:rsidR="775760E6">
          <w:rPr>
            <w:rStyle w:val="Hyperlink"/>
            <w:rFonts w:ascii="Georgia" w:hAnsi="Georgia" w:eastAsia="Georgia" w:cs="Georgia"/>
            <w:color w:val="006FBF"/>
          </w:rPr>
          <w:t>oit@pnw.edu</w:t>
        </w:r>
        <w:r>
          <w:br/>
        </w:r>
      </w:hyperlink>
      <w:hyperlink r:id="Rf68de5d5d3184bd9">
        <w:r w:rsidRPr="7C2F5836" w:rsidR="775760E6">
          <w:rPr>
            <w:rStyle w:val="Hyperlink"/>
            <w:rFonts w:ascii="Georgia" w:hAnsi="Georgia" w:eastAsia="Georgia" w:cs="Georgia"/>
            <w:color w:val="494C4E"/>
          </w:rPr>
          <w:t xml:space="preserve"> </w:t>
        </w:r>
      </w:hyperlink>
      <w:r w:rsidRPr="7C2F5836" w:rsidR="775760E6">
        <w:rPr>
          <w:rFonts w:ascii="Georgia" w:hAnsi="Georgia" w:eastAsia="Georgia" w:cs="Georgia"/>
          <w:color w:val="auto"/>
        </w:rPr>
        <w:t>Purdue Online:</w:t>
      </w:r>
      <w:r w:rsidRPr="7C2F5836" w:rsidR="775760E6">
        <w:rPr>
          <w:rFonts w:ascii="Georgia" w:hAnsi="Georgia" w:eastAsia="Georgia" w:cs="Georgia"/>
          <w:color w:val="494C4E"/>
        </w:rPr>
        <w:t xml:space="preserve"> </w:t>
      </w:r>
      <w:hyperlink r:id="R1fa397e96b07439a">
        <w:r w:rsidRPr="7C2F5836" w:rsidR="775760E6">
          <w:rPr>
            <w:rStyle w:val="Hyperlink"/>
            <w:rFonts w:ascii="Georgia" w:hAnsi="Georgia" w:eastAsia="Georgia" w:cs="Georgia"/>
            <w:color w:val="006FBF"/>
          </w:rPr>
          <w:t>noncredit@purdue.edu</w:t>
        </w:r>
      </w:hyperlink>
    </w:p>
    <w:p w:rsidR="45D8FF6A" w:rsidP="45D8FF6A" w:rsidRDefault="45D8FF6A" w14:paraId="454A6FEE" w14:textId="721DE422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</w:p>
    <w:p w:rsidR="45D8FF6A" w:rsidP="45D8FF6A" w:rsidRDefault="45D8FF6A" w14:paraId="28AA4A4A" w14:textId="0A8AF589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</w:p>
    <w:p w:rsidR="6D704DC3" w:rsidP="45D8FF6A" w:rsidRDefault="6D704DC3" w14:paraId="73A63331" w14:textId="3D529EAD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  <w:r w:rsidRPr="7C2F5836" w:rsidR="6D704DC3">
        <w:rPr>
          <w:rFonts w:ascii="Georgia" w:hAnsi="Georgia" w:eastAsia="Georgia" w:cs="Georgia"/>
          <w:sz w:val="20"/>
          <w:szCs w:val="20"/>
        </w:rPr>
        <w:t xml:space="preserve">Document updated: </w:t>
      </w:r>
      <w:r w:rsidRPr="7C2F5836" w:rsidR="223E147C">
        <w:rPr>
          <w:rFonts w:ascii="Georgia" w:hAnsi="Georgia" w:eastAsia="Georgia" w:cs="Georgia"/>
          <w:sz w:val="20"/>
          <w:szCs w:val="20"/>
        </w:rPr>
        <w:t>2/</w:t>
      </w:r>
      <w:r w:rsidRPr="7C2F5836" w:rsidR="2FFF1142">
        <w:rPr>
          <w:rFonts w:ascii="Georgia" w:hAnsi="Georgia" w:eastAsia="Georgia" w:cs="Georgia"/>
          <w:sz w:val="20"/>
          <w:szCs w:val="20"/>
        </w:rPr>
        <w:t>19</w:t>
      </w:r>
      <w:r w:rsidRPr="7C2F5836" w:rsidR="223E147C">
        <w:rPr>
          <w:rFonts w:ascii="Georgia" w:hAnsi="Georgia" w:eastAsia="Georgia" w:cs="Georgia"/>
          <w:sz w:val="20"/>
          <w:szCs w:val="20"/>
        </w:rPr>
        <w:t>/2021</w:t>
      </w:r>
    </w:p>
    <w:sectPr w:rsidR="6D704DC3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f11b3c3cec24933"/>
      <w:footerReference w:type="default" r:id="Rf603ddc4cafd4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99" w:rsidP="00673566" w:rsidRDefault="00226499" w14:paraId="41DABAFF" w14:textId="77777777">
      <w:pPr>
        <w:spacing w:after="0" w:line="240" w:lineRule="auto"/>
      </w:pPr>
      <w:r>
        <w:separator/>
      </w:r>
    </w:p>
  </w:endnote>
  <w:endnote w:type="continuationSeparator" w:id="0">
    <w:p w:rsidR="00226499" w:rsidP="00673566" w:rsidRDefault="00226499" w14:paraId="04DDED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2F5836" w:rsidTr="7C2F5836" w14:paraId="4920BCFC">
      <w:tc>
        <w:tcPr>
          <w:tcW w:w="3120" w:type="dxa"/>
          <w:tcMar/>
        </w:tcPr>
        <w:p w:rsidR="7C2F5836" w:rsidP="7C2F5836" w:rsidRDefault="7C2F5836" w14:paraId="1CE5E879" w14:textId="56C8000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C2F5836" w:rsidP="7C2F5836" w:rsidRDefault="7C2F5836" w14:paraId="1E900726" w14:textId="45D7F2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C2F5836" w:rsidP="7C2F5836" w:rsidRDefault="7C2F5836" w14:paraId="57ED1157" w14:textId="382F7DAD">
          <w:pPr>
            <w:pStyle w:val="Header"/>
            <w:bidi w:val="0"/>
            <w:ind w:right="-115"/>
            <w:jc w:val="right"/>
          </w:pPr>
        </w:p>
      </w:tc>
    </w:tr>
  </w:tbl>
  <w:p w:rsidR="7C2F5836" w:rsidP="7C2F5836" w:rsidRDefault="7C2F5836" w14:paraId="03AF4296" w14:textId="7C43511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99" w:rsidP="00673566" w:rsidRDefault="00226499" w14:paraId="14DBAF54" w14:textId="77777777">
      <w:pPr>
        <w:spacing w:after="0" w:line="240" w:lineRule="auto"/>
      </w:pPr>
      <w:r>
        <w:separator/>
      </w:r>
    </w:p>
  </w:footnote>
  <w:footnote w:type="continuationSeparator" w:id="0">
    <w:p w:rsidR="00226499" w:rsidP="00673566" w:rsidRDefault="00226499" w14:paraId="587A105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2F5836" w:rsidTr="7C2F5836" w14:paraId="1121B8C3">
      <w:tc>
        <w:tcPr>
          <w:tcW w:w="3120" w:type="dxa"/>
          <w:tcMar/>
        </w:tcPr>
        <w:p w:rsidR="7C2F5836" w:rsidP="7C2F5836" w:rsidRDefault="7C2F5836" w14:paraId="32591855" w14:textId="7B604AB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C2F5836" w:rsidP="7C2F5836" w:rsidRDefault="7C2F5836" w14:paraId="5D9A9AE4" w14:textId="50593CB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C2F5836" w:rsidP="7C2F5836" w:rsidRDefault="7C2F5836" w14:paraId="363B0673" w14:textId="1FE95FED">
          <w:pPr>
            <w:pStyle w:val="Header"/>
            <w:bidi w:val="0"/>
            <w:ind w:right="-115"/>
            <w:jc w:val="right"/>
          </w:pPr>
        </w:p>
      </w:tc>
    </w:tr>
  </w:tbl>
  <w:p w:rsidR="7C2F5836" w:rsidP="7C2F5836" w:rsidRDefault="7C2F5836" w14:paraId="71019219" w14:textId="5EF5389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640CB4C"/>
    <w:lvl w:ilvl="0" w:tplc="CBAAD79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F466FAE"/>
    <w:lvl w:ilvl="0" w:tplc="EF9CC15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3E327FCA"/>
    <w:lvl w:ilvl="0" w:tplc="DD0A8A9A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C9184616"/>
    <w:lvl w:ilvl="0" w:tplc="3F7E549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67E683A4"/>
    <w:lvl w:ilvl="0" w:tplc="C51678A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17038"/>
    <w:multiLevelType w:val="hybridMultilevel"/>
    <w:tmpl w:val="D74AEC94"/>
    <w:lvl w:ilvl="0" w:tplc="9CCCE4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92A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B670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C8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0A3B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CC51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9CD9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48D9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2AFA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2431E6"/>
    <w:multiLevelType w:val="hybridMultilevel"/>
    <w:tmpl w:val="62003666"/>
    <w:lvl w:ilvl="0" w:tplc="FBB028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C64875"/>
    <w:multiLevelType w:val="hybridMultilevel"/>
    <w:tmpl w:val="9A5EAA60"/>
    <w:lvl w:ilvl="0" w:tplc="A9BE791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93D53"/>
    <w:multiLevelType w:val="hybridMultilevel"/>
    <w:tmpl w:val="BBA2D9B2"/>
    <w:lvl w:ilvl="0" w:tplc="D632B2A6">
      <w:start w:val="1"/>
      <w:numFmt w:val="bullet"/>
      <w:lvlText w:val=""/>
      <w:lvlJc w:val="left"/>
      <w:pPr>
        <w:ind w:left="2520" w:hanging="360"/>
      </w:pPr>
      <w:rPr>
        <w:rFonts w:hint="default" w:ascii="Wingdings" w:hAnsi="Wingdings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111E46"/>
    <w:rsid w:val="001511BE"/>
    <w:rsid w:val="00175D76"/>
    <w:rsid w:val="001E29FC"/>
    <w:rsid w:val="0020405B"/>
    <w:rsid w:val="00226499"/>
    <w:rsid w:val="0025427B"/>
    <w:rsid w:val="00284DB8"/>
    <w:rsid w:val="003D4A2C"/>
    <w:rsid w:val="004B3B67"/>
    <w:rsid w:val="00555DE9"/>
    <w:rsid w:val="00597AB6"/>
    <w:rsid w:val="005D3023"/>
    <w:rsid w:val="00623BC9"/>
    <w:rsid w:val="006308A3"/>
    <w:rsid w:val="00673566"/>
    <w:rsid w:val="009E6437"/>
    <w:rsid w:val="00A46CF0"/>
    <w:rsid w:val="00A9104A"/>
    <w:rsid w:val="00A95B63"/>
    <w:rsid w:val="00B2118C"/>
    <w:rsid w:val="00B3175C"/>
    <w:rsid w:val="00BE150D"/>
    <w:rsid w:val="00C396CB"/>
    <w:rsid w:val="00CD1D42"/>
    <w:rsid w:val="00D3D2CE"/>
    <w:rsid w:val="00D82EDC"/>
    <w:rsid w:val="00E12CE5"/>
    <w:rsid w:val="00EA5BA7"/>
    <w:rsid w:val="00F14341"/>
    <w:rsid w:val="00FA213E"/>
    <w:rsid w:val="033AEB0F"/>
    <w:rsid w:val="044A6FB2"/>
    <w:rsid w:val="044F7BAD"/>
    <w:rsid w:val="052189D1"/>
    <w:rsid w:val="0919B544"/>
    <w:rsid w:val="097A39B9"/>
    <w:rsid w:val="0A7F06AE"/>
    <w:rsid w:val="0BB2A0CD"/>
    <w:rsid w:val="0BDB505B"/>
    <w:rsid w:val="0C8B44FE"/>
    <w:rsid w:val="0CA3DA9F"/>
    <w:rsid w:val="0E051CA3"/>
    <w:rsid w:val="0FD07B19"/>
    <w:rsid w:val="1266EA6D"/>
    <w:rsid w:val="12E8500F"/>
    <w:rsid w:val="13180702"/>
    <w:rsid w:val="14634653"/>
    <w:rsid w:val="158EC422"/>
    <w:rsid w:val="16095D5E"/>
    <w:rsid w:val="164FDC51"/>
    <w:rsid w:val="1672A34E"/>
    <w:rsid w:val="17A52DBF"/>
    <w:rsid w:val="18608411"/>
    <w:rsid w:val="1B7E7011"/>
    <w:rsid w:val="1D7A45EE"/>
    <w:rsid w:val="1D7B4388"/>
    <w:rsid w:val="1DA2DC95"/>
    <w:rsid w:val="1E1458BC"/>
    <w:rsid w:val="1ECAA629"/>
    <w:rsid w:val="1F811713"/>
    <w:rsid w:val="1FD417AD"/>
    <w:rsid w:val="2053C423"/>
    <w:rsid w:val="20B8AFC4"/>
    <w:rsid w:val="20C1313F"/>
    <w:rsid w:val="211CE774"/>
    <w:rsid w:val="223E147C"/>
    <w:rsid w:val="23ABC585"/>
    <w:rsid w:val="23F93CE0"/>
    <w:rsid w:val="241D5B0B"/>
    <w:rsid w:val="2426D51C"/>
    <w:rsid w:val="247F302B"/>
    <w:rsid w:val="25D7303A"/>
    <w:rsid w:val="25E49AE5"/>
    <w:rsid w:val="262EE428"/>
    <w:rsid w:val="26E2C500"/>
    <w:rsid w:val="274BA5D1"/>
    <w:rsid w:val="28DB9EF4"/>
    <w:rsid w:val="2CB9624E"/>
    <w:rsid w:val="2D4AF32D"/>
    <w:rsid w:val="2FFF1142"/>
    <w:rsid w:val="317562A9"/>
    <w:rsid w:val="351AA5F9"/>
    <w:rsid w:val="36E116F7"/>
    <w:rsid w:val="37714933"/>
    <w:rsid w:val="37B6139B"/>
    <w:rsid w:val="37F03BE6"/>
    <w:rsid w:val="3861FE84"/>
    <w:rsid w:val="3B458806"/>
    <w:rsid w:val="3B80CC02"/>
    <w:rsid w:val="3B99F45F"/>
    <w:rsid w:val="3BF5868F"/>
    <w:rsid w:val="3BFA7FE4"/>
    <w:rsid w:val="3CC087BF"/>
    <w:rsid w:val="3CE5BDD9"/>
    <w:rsid w:val="3DD2A028"/>
    <w:rsid w:val="3DED9872"/>
    <w:rsid w:val="3E4A0144"/>
    <w:rsid w:val="402ED40D"/>
    <w:rsid w:val="415406ED"/>
    <w:rsid w:val="41F00D86"/>
    <w:rsid w:val="4220162F"/>
    <w:rsid w:val="424C3399"/>
    <w:rsid w:val="425937F7"/>
    <w:rsid w:val="44B20668"/>
    <w:rsid w:val="45D8FF6A"/>
    <w:rsid w:val="474BA33B"/>
    <w:rsid w:val="475A5140"/>
    <w:rsid w:val="47A0BFBF"/>
    <w:rsid w:val="48207604"/>
    <w:rsid w:val="4A3098B6"/>
    <w:rsid w:val="4BAD4CC2"/>
    <w:rsid w:val="4C3B4350"/>
    <w:rsid w:val="4C6E76D7"/>
    <w:rsid w:val="4CF74CAE"/>
    <w:rsid w:val="4D63A73A"/>
    <w:rsid w:val="4E9B3A18"/>
    <w:rsid w:val="4EEE3F6E"/>
    <w:rsid w:val="4F8B74F7"/>
    <w:rsid w:val="5109B789"/>
    <w:rsid w:val="521196DE"/>
    <w:rsid w:val="523D7AD2"/>
    <w:rsid w:val="5292600C"/>
    <w:rsid w:val="530F4B90"/>
    <w:rsid w:val="5340F9F8"/>
    <w:rsid w:val="5454324C"/>
    <w:rsid w:val="54B0585F"/>
    <w:rsid w:val="59E7F221"/>
    <w:rsid w:val="5A7635EB"/>
    <w:rsid w:val="5B8C422A"/>
    <w:rsid w:val="5C0FBA0B"/>
    <w:rsid w:val="5DE7A414"/>
    <w:rsid w:val="5EA1C224"/>
    <w:rsid w:val="5EA739EC"/>
    <w:rsid w:val="5F31DD8E"/>
    <w:rsid w:val="5FEF2858"/>
    <w:rsid w:val="6028B659"/>
    <w:rsid w:val="62F6EFB0"/>
    <w:rsid w:val="6306C55E"/>
    <w:rsid w:val="644AFD98"/>
    <w:rsid w:val="65CBC293"/>
    <w:rsid w:val="6634F598"/>
    <w:rsid w:val="66AD4CCC"/>
    <w:rsid w:val="6782DEEA"/>
    <w:rsid w:val="696396E6"/>
    <w:rsid w:val="69E79963"/>
    <w:rsid w:val="6A2120F6"/>
    <w:rsid w:val="6A23159D"/>
    <w:rsid w:val="6ABA7FAC"/>
    <w:rsid w:val="6B33D2CE"/>
    <w:rsid w:val="6BF5C488"/>
    <w:rsid w:val="6C46A8CD"/>
    <w:rsid w:val="6D0B8E84"/>
    <w:rsid w:val="6D5B9C53"/>
    <w:rsid w:val="6D704DC3"/>
    <w:rsid w:val="6FDD36F9"/>
    <w:rsid w:val="746B9215"/>
    <w:rsid w:val="74D25AE1"/>
    <w:rsid w:val="7711F403"/>
    <w:rsid w:val="775760E6"/>
    <w:rsid w:val="789B56A7"/>
    <w:rsid w:val="7ACA7EB2"/>
    <w:rsid w:val="7C2F5836"/>
    <w:rsid w:val="7E4B74BF"/>
    <w:rsid w:val="7ED55DE1"/>
    <w:rsid w:val="7FE7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C4D"/>
  <w15:chartTrackingRefBased/>
  <w15:docId w15:val="{498BC9AF-CC39-4BF7-8A47-734A93ED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color="000000" w:themeColor="text1" w:sz="4" w:space="1"/>
        <w:left w:val="single" w:color="000000" w:themeColor="text1" w:sz="4" w:space="4"/>
        <w:bottom w:val="single" w:color="000000" w:themeColor="text1" w:sz="4" w:space="1"/>
        <w:right w:val="single" w:color="000000" w:themeColor="text1" w:sz="4" w:space="4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1B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1B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B63"/>
    <w:rPr>
      <w:color w:val="2E74B5" w:themeColor="accent1" w:themeShade="B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284DB8"/>
  </w:style>
  <w:style w:type="character" w:styleId="Heading1Char" w:customStyle="1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5BA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11BE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511B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mheducation.com/highered/support/simnet/course-prep.html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vimeo.com/347599655" TargetMode="External" Id="rId12" /><Relationship Type="http://schemas.openxmlformats.org/officeDocument/2006/relationships/customXml" Target="../customXml/item2.xml" Id="rId2" /><Relationship Type="http://schemas.openxmlformats.org/officeDocument/2006/relationships/hyperlink" Target="https://mhedu.force.com/CXG/s/ContactUs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imeo.com/347591619" TargetMode="External" Id="rId11" /><Relationship Type="http://schemas.openxmlformats.org/officeDocument/2006/relationships/styles" Target="styles.xml" Id="rId5" /><Relationship Type="http://schemas.openxmlformats.org/officeDocument/2006/relationships/hyperlink" Target="http://status.mheducation.com/" TargetMode="External" Id="rId15" /><Relationship Type="http://schemas.openxmlformats.org/officeDocument/2006/relationships/theme" Target="theme/theme1.xml" Id="rId28" /><Relationship Type="http://schemas.openxmlformats.org/officeDocument/2006/relationships/hyperlink" Target="https://vimeo.com/347591758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mheducation.com/highered/support/simnet/ia-d2l.html" TargetMode="External" Id="rId14" /><Relationship Type="http://schemas.openxmlformats.org/officeDocument/2006/relationships/fontTable" Target="fontTable.xml" Id="rId27" /><Relationship Type="http://schemas.openxmlformats.org/officeDocument/2006/relationships/hyperlink" Target="mailto:itap@purdue.edu" TargetMode="External" Id="R7dfffb3ad0d64444" /><Relationship Type="http://schemas.openxmlformats.org/officeDocument/2006/relationships/hyperlink" Target="mailto:itap@purdue.edu" TargetMode="External" Id="R2a775928e5974cbe" /><Relationship Type="http://schemas.openxmlformats.org/officeDocument/2006/relationships/hyperlink" Target="mailto:TechSupport@purdueglobal.edu" TargetMode="External" Id="Rea354a7825594321" /><Relationship Type="http://schemas.openxmlformats.org/officeDocument/2006/relationships/hyperlink" Target="https://www.pfw.edu/offices/information-technology-services/get-help/" TargetMode="External" Id="R013813b1197e4dd7" /><Relationship Type="http://schemas.openxmlformats.org/officeDocument/2006/relationships/hyperlink" Target="mailto:helpdesk@pfw.edu" TargetMode="External" Id="Re82a1cb9480e4e93" /><Relationship Type="http://schemas.openxmlformats.org/officeDocument/2006/relationships/hyperlink" Target="mailto:helpdesk@pfw.edu" TargetMode="External" Id="R591fcdbca3e14d99" /><Relationship Type="http://schemas.openxmlformats.org/officeDocument/2006/relationships/hyperlink" Target="https://www.pnw.edu/information-services/services/brightspace/" TargetMode="External" Id="R76a14964776748aa" /><Relationship Type="http://schemas.openxmlformats.org/officeDocument/2006/relationships/hyperlink" Target="mailto:oit@pnw.edu" TargetMode="External" Id="R4472ccc8993d4fdb" /><Relationship Type="http://schemas.openxmlformats.org/officeDocument/2006/relationships/hyperlink" Target="mailto:oit@pnw.edu" TargetMode="External" Id="Rf68de5d5d3184bd9" /><Relationship Type="http://schemas.openxmlformats.org/officeDocument/2006/relationships/hyperlink" Target="mailto:noncredit@purdue.edu" TargetMode="External" Id="R1fa397e96b07439a" /><Relationship Type="http://schemas.openxmlformats.org/officeDocument/2006/relationships/header" Target="/word/header.xml" Id="Rcf11b3c3cec24933" /><Relationship Type="http://schemas.openxmlformats.org/officeDocument/2006/relationships/footer" Target="/word/footer.xml" Id="Rf603ddc4cafd49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8C353-F3BB-44A7-9F86-2F4924C45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20B4C-4A4B-4BFB-8D87-129503F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DAF26-4EFC-4BFC-A855-AC3DDD833F7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7f34cef-38cd-4c81-aebe-919dd94d6c5c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Purdue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Kozikowski, Katelyn Marie</dc:creator>
  <keywords/>
  <dc:description/>
  <lastModifiedBy>Creech, Brett A</lastModifiedBy>
  <revision>21</revision>
  <dcterms:created xsi:type="dcterms:W3CDTF">2020-11-12T18:11:00.0000000Z</dcterms:created>
  <dcterms:modified xsi:type="dcterms:W3CDTF">2021-02-19T17:39:59.2068754Z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2348100</vt:r8>
  </property>
  <property fmtid="{D5CDD505-2E9C-101B-9397-08002B2CF9AE}" pid="4" name="ComplianceAssetId">
    <vt:lpwstr/>
  </property>
</Properties>
</file>